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ED" w:rsidRDefault="004E01ED">
      <w:pPr>
        <w:pStyle w:val="normal"/>
        <w:spacing w:after="0"/>
        <w:jc w:val="center"/>
        <w:rPr>
          <w:rFonts w:ascii="Quicksand" w:eastAsia="Quicksand" w:hAnsi="Quicksand" w:cs="Quicksand"/>
        </w:rPr>
      </w:pPr>
    </w:p>
    <w:p w:rsidR="004E01ED" w:rsidRDefault="002647B3">
      <w:pPr>
        <w:pStyle w:val="normal"/>
        <w:spacing w:after="0"/>
        <w:jc w:val="center"/>
        <w:rPr>
          <w:rFonts w:ascii="Quicksand" w:eastAsia="Quicksand" w:hAnsi="Quicksand" w:cs="Quicksand"/>
          <w:b/>
        </w:rPr>
      </w:pPr>
      <w:r>
        <w:rPr>
          <w:rFonts w:ascii="Quicksand" w:eastAsia="Quicksand" w:hAnsi="Quicksand" w:cs="Quicksand"/>
          <w:b/>
        </w:rPr>
        <w:t>PROGRAM PANELU OBYWATELSKIEGO</w:t>
      </w:r>
    </w:p>
    <w:p w:rsidR="004E01ED" w:rsidRDefault="004E01ED">
      <w:pPr>
        <w:pStyle w:val="normal"/>
        <w:spacing w:after="0"/>
        <w:jc w:val="center"/>
        <w:rPr>
          <w:rFonts w:ascii="Quicksand" w:eastAsia="Quicksand" w:hAnsi="Quicksand" w:cs="Quicksand"/>
        </w:rPr>
      </w:pPr>
    </w:p>
    <w:p w:rsidR="004E01ED" w:rsidRDefault="002647B3">
      <w:pPr>
        <w:pStyle w:val="normal"/>
        <w:spacing w:after="0"/>
        <w:jc w:val="center"/>
        <w:rPr>
          <w:rFonts w:ascii="Quicksand" w:eastAsia="Quicksand" w:hAnsi="Quicksand" w:cs="Quicksand"/>
          <w:i/>
        </w:rPr>
      </w:pPr>
      <w:r>
        <w:rPr>
          <w:rFonts w:ascii="Quicksand" w:eastAsia="Quicksand" w:hAnsi="Quicksand" w:cs="Quicksand"/>
        </w:rPr>
        <w:t>drugi dzień edukacyjny 12 września 2020</w:t>
      </w:r>
    </w:p>
    <w:p w:rsidR="004E01ED" w:rsidRDefault="004E01ED">
      <w:pPr>
        <w:pStyle w:val="normal"/>
        <w:spacing w:after="0"/>
        <w:jc w:val="center"/>
        <w:rPr>
          <w:rFonts w:ascii="Quicksand" w:eastAsia="Quicksand" w:hAnsi="Quicksand" w:cs="Quicksand"/>
        </w:rPr>
      </w:pPr>
    </w:p>
    <w:p w:rsidR="004E01ED" w:rsidRDefault="002647B3">
      <w:pPr>
        <w:pStyle w:val="normal"/>
        <w:spacing w:after="120"/>
        <w:jc w:val="both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>Celem drugiego dnia edukacyjnego będzie omówienie następującego pytania:</w:t>
      </w:r>
    </w:p>
    <w:p w:rsidR="004E01ED" w:rsidRDefault="002647B3">
      <w:pPr>
        <w:pStyle w:val="normal"/>
        <w:spacing w:after="120"/>
        <w:jc w:val="both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  <w:i/>
        </w:rPr>
        <w:t xml:space="preserve">Jaki środek transportu publicznego powinien połączyć centrum miasta z osiedlami: Jagodno, </w:t>
      </w:r>
      <w:proofErr w:type="spellStart"/>
      <w:r>
        <w:rPr>
          <w:rFonts w:ascii="Quicksand" w:eastAsia="Quicksand" w:hAnsi="Quicksand" w:cs="Quicksand"/>
          <w:i/>
        </w:rPr>
        <w:t>Maślice</w:t>
      </w:r>
      <w:proofErr w:type="spellEnd"/>
      <w:r>
        <w:rPr>
          <w:rFonts w:ascii="Quicksand" w:eastAsia="Quicksand" w:hAnsi="Quicksand" w:cs="Quicksand"/>
          <w:i/>
        </w:rPr>
        <w:t xml:space="preserve">, Muchobór Wielki, </w:t>
      </w:r>
      <w:proofErr w:type="spellStart"/>
      <w:r>
        <w:rPr>
          <w:rFonts w:ascii="Quicksand" w:eastAsia="Quicksand" w:hAnsi="Quicksand" w:cs="Quicksand"/>
          <w:i/>
        </w:rPr>
        <w:t>Ołtaszyn</w:t>
      </w:r>
      <w:proofErr w:type="spellEnd"/>
      <w:r>
        <w:rPr>
          <w:rFonts w:ascii="Quicksand" w:eastAsia="Quicksand" w:hAnsi="Quicksand" w:cs="Quicksand"/>
          <w:i/>
        </w:rPr>
        <w:t>, Psie Pole – autobus czy tramwaj?</w:t>
      </w:r>
      <w:r>
        <w:rPr>
          <w:rFonts w:ascii="Quicksand" w:eastAsia="Quicksand" w:hAnsi="Quicksand" w:cs="Quicksand"/>
        </w:rPr>
        <w:t xml:space="preserve"> </w:t>
      </w:r>
      <w:r>
        <w:rPr>
          <w:rFonts w:ascii="Quicksand" w:eastAsia="Quicksand" w:hAnsi="Quicksand" w:cs="Quicksand"/>
        </w:rPr>
        <w:tab/>
        <w:t xml:space="preserve"> </w:t>
      </w:r>
      <w:r>
        <w:rPr>
          <w:rFonts w:ascii="Quicksand" w:eastAsia="Quicksand" w:hAnsi="Quicksand" w:cs="Quicksand"/>
        </w:rPr>
        <w:tab/>
        <w:t xml:space="preserve"> </w:t>
      </w:r>
      <w:r>
        <w:rPr>
          <w:rFonts w:ascii="Quicksand" w:eastAsia="Quicksand" w:hAnsi="Quicksand" w:cs="Quicksand"/>
        </w:rPr>
        <w:tab/>
        <w:t xml:space="preserve"> </w:t>
      </w:r>
      <w:r>
        <w:rPr>
          <w:rFonts w:ascii="Quicksand" w:eastAsia="Quicksand" w:hAnsi="Quicksand" w:cs="Quicksand"/>
        </w:rPr>
        <w:tab/>
      </w:r>
    </w:p>
    <w:tbl>
      <w:tblPr>
        <w:tblStyle w:val="a"/>
        <w:tblW w:w="81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5"/>
        <w:gridCol w:w="884"/>
        <w:gridCol w:w="2940"/>
        <w:gridCol w:w="3435"/>
      </w:tblGrid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09:30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10:00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Rejestracja, kawa i herbata</w:t>
            </w:r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10:00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10:05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 xml:space="preserve">Powitanie i wprowadzenie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Organizatorzy</w:t>
            </w:r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10:05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10:20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Wprowadzenie urzędu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Monika Kozłowska-Święconek</w:t>
            </w:r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10:20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10:30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Pytania i odpowiedzi</w:t>
            </w:r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10:30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10:50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 xml:space="preserve">Wystąpienie eksperckie: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 xml:space="preserve">Michał </w:t>
            </w:r>
            <w:proofErr w:type="spellStart"/>
            <w:r>
              <w:rPr>
                <w:rFonts w:ascii="Quicksand" w:eastAsia="Quicksand" w:hAnsi="Quicksand" w:cs="Quicksand"/>
              </w:rPr>
              <w:t>Beim</w:t>
            </w:r>
            <w:proofErr w:type="spellEnd"/>
            <w:r>
              <w:rPr>
                <w:rFonts w:ascii="Quicksand" w:eastAsia="Quicksand" w:hAnsi="Quicksand" w:cs="Quicksand"/>
              </w:rPr>
              <w:t xml:space="preserve"> (</w:t>
            </w:r>
            <w:proofErr w:type="spellStart"/>
            <w:r>
              <w:rPr>
                <w:rFonts w:ascii="Quicksand" w:eastAsia="Quicksand" w:hAnsi="Quicksand" w:cs="Quicksand"/>
              </w:rPr>
              <w:t>on-line</w:t>
            </w:r>
            <w:proofErr w:type="spellEnd"/>
            <w:r>
              <w:rPr>
                <w:rFonts w:ascii="Quicksand" w:eastAsia="Quicksand" w:hAnsi="Quicksand" w:cs="Quicksand"/>
              </w:rPr>
              <w:t>)</w:t>
            </w:r>
          </w:p>
        </w:tc>
      </w:tr>
      <w:tr w:rsidR="004E01ED">
        <w:trPr>
          <w:trHeight w:val="51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10:50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11:00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Pytania i odpowiedzi</w:t>
            </w:r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11:00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11:15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Przerwa na kawę i herbatę</w:t>
            </w:r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11:15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11:27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Wystąpienie eksperckie: Tramwaj czy autobus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 xml:space="preserve">Prof. Andrzej </w:t>
            </w:r>
            <w:proofErr w:type="spellStart"/>
            <w:r>
              <w:rPr>
                <w:rFonts w:ascii="Quicksand" w:eastAsia="Quicksand" w:hAnsi="Quicksand" w:cs="Quicksand"/>
              </w:rPr>
              <w:t>Szarata</w:t>
            </w:r>
            <w:proofErr w:type="spellEnd"/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11:27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11:39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Wystąpienie eksperckie: Tramwaj czy autobus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 xml:space="preserve">Igor </w:t>
            </w:r>
            <w:proofErr w:type="spellStart"/>
            <w:r>
              <w:rPr>
                <w:rFonts w:ascii="Quicksand" w:eastAsia="Quicksand" w:hAnsi="Quicksand" w:cs="Quicksand"/>
              </w:rPr>
              <w:t>Gisterek</w:t>
            </w:r>
            <w:proofErr w:type="spellEnd"/>
          </w:p>
        </w:tc>
      </w:tr>
      <w:tr w:rsidR="004E01ED">
        <w:trPr>
          <w:trHeight w:val="51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11:39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11:57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Pytania i odpowiedzi</w:t>
            </w:r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11:57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12:09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Wystąpienie eksperckie: Rola Kolei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 xml:space="preserve">Piotr </w:t>
            </w:r>
            <w:proofErr w:type="spellStart"/>
            <w:r>
              <w:rPr>
                <w:rFonts w:ascii="Quicksand" w:eastAsia="Quicksand" w:hAnsi="Quicksand" w:cs="Quicksand"/>
              </w:rPr>
              <w:t>Rachwalski</w:t>
            </w:r>
            <w:proofErr w:type="spellEnd"/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12:09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12:21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Wystąpienie eksperckie: perspektywa pasażerów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Monika Maciejewska (</w:t>
            </w:r>
            <w:proofErr w:type="spellStart"/>
            <w:r>
              <w:rPr>
                <w:rFonts w:ascii="Quicksand" w:eastAsia="Quicksand" w:hAnsi="Quicksand" w:cs="Quicksand"/>
              </w:rPr>
              <w:t>on-line</w:t>
            </w:r>
            <w:proofErr w:type="spellEnd"/>
            <w:r>
              <w:rPr>
                <w:rFonts w:ascii="Quicksand" w:eastAsia="Quicksand" w:hAnsi="Quicksand" w:cs="Quicksand"/>
              </w:rPr>
              <w:t>)</w:t>
            </w:r>
          </w:p>
        </w:tc>
      </w:tr>
      <w:tr w:rsidR="004E01ED">
        <w:trPr>
          <w:trHeight w:val="51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12:21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12:39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Pytania i odpowiedzi</w:t>
            </w:r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12:39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13:19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Przerwa obiadowa</w:t>
            </w:r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lastRenderedPageBreak/>
              <w:t>13:19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13:31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Wystąpienie eksperckie: Projektowanie uniwersalne, potrzeby osób niepełnosprawnych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Hanna Marszałek</w:t>
            </w:r>
          </w:p>
        </w:tc>
      </w:tr>
      <w:tr w:rsidR="004E01ED">
        <w:trPr>
          <w:trHeight w:val="51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13:31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13:41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Pytania i odpowiedzi</w:t>
            </w:r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13:41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14:00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Wystąpienia stron</w:t>
            </w:r>
          </w:p>
          <w:p w:rsidR="004E01ED" w:rsidRDefault="002647B3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Stowarzyszenie Akcja Miasto</w:t>
            </w:r>
          </w:p>
          <w:p w:rsidR="004E01ED" w:rsidRDefault="002647B3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 xml:space="preserve">Stowarzyszenie Eko-Unia oraz Fundacja </w:t>
            </w:r>
            <w:proofErr w:type="spellStart"/>
            <w:r>
              <w:rPr>
                <w:rFonts w:ascii="Quicksand" w:eastAsia="Quicksand" w:hAnsi="Quicksand" w:cs="Quicksand"/>
              </w:rPr>
              <w:t>EkoRozwoju</w:t>
            </w:r>
            <w:proofErr w:type="spellEnd"/>
          </w:p>
          <w:p w:rsidR="004E01ED" w:rsidRDefault="002647B3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 xml:space="preserve">Rada Osiedla </w:t>
            </w:r>
            <w:proofErr w:type="spellStart"/>
            <w:r>
              <w:rPr>
                <w:rFonts w:ascii="Quicksand" w:eastAsia="Quicksand" w:hAnsi="Quicksand" w:cs="Quicksand"/>
              </w:rPr>
              <w:t>Maślice</w:t>
            </w:r>
            <w:proofErr w:type="spellEnd"/>
          </w:p>
        </w:tc>
      </w:tr>
      <w:tr w:rsidR="004E01ED">
        <w:trPr>
          <w:trHeight w:val="51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14:00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14:10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Pytania i odpowiedzi</w:t>
            </w:r>
          </w:p>
        </w:tc>
      </w:tr>
      <w:tr w:rsidR="004E01ED">
        <w:trPr>
          <w:trHeight w:val="51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14:10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14:30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Wystąpienia stron</w:t>
            </w:r>
          </w:p>
          <w:p w:rsidR="004E01ED" w:rsidRDefault="002647B3">
            <w:pPr>
              <w:pStyle w:val="normal"/>
              <w:widowControl w:val="0"/>
              <w:numPr>
                <w:ilvl w:val="0"/>
                <w:numId w:val="3"/>
              </w:numP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Rada Osiedla Jagodno</w:t>
            </w:r>
          </w:p>
          <w:p w:rsidR="004E01ED" w:rsidRDefault="002647B3">
            <w:pPr>
              <w:pStyle w:val="normal"/>
              <w:widowControl w:val="0"/>
              <w:numPr>
                <w:ilvl w:val="0"/>
                <w:numId w:val="3"/>
              </w:numP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Partia Zieloni</w:t>
            </w:r>
          </w:p>
          <w:p w:rsidR="004E01ED" w:rsidRDefault="002647B3">
            <w:pPr>
              <w:pStyle w:val="normal"/>
              <w:widowControl w:val="0"/>
              <w:numPr>
                <w:ilvl w:val="0"/>
                <w:numId w:val="3"/>
              </w:numP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Wrocławska Inicjatywa Rowerowa</w:t>
            </w:r>
          </w:p>
        </w:tc>
      </w:tr>
      <w:tr w:rsidR="004E01ED">
        <w:trPr>
          <w:trHeight w:val="51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14:30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14:40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Pytania i odpowiedzi</w:t>
            </w:r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14:40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14:55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Przerwa na kawę i herbatę</w:t>
            </w:r>
          </w:p>
        </w:tc>
      </w:tr>
      <w:tr w:rsidR="004E01ED">
        <w:trPr>
          <w:trHeight w:val="45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14:55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15:08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Wystąpienia stron</w:t>
            </w:r>
          </w:p>
          <w:p w:rsidR="004E01ED" w:rsidRDefault="002647B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Klub Sympatyków Transportu Miejskiego</w:t>
            </w:r>
          </w:p>
          <w:p w:rsidR="004E01ED" w:rsidRDefault="002647B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Stowarzyszenie Zmieniaj Zakrzów</w:t>
            </w:r>
          </w:p>
        </w:tc>
      </w:tr>
      <w:tr w:rsidR="004E01ED">
        <w:trPr>
          <w:trHeight w:val="51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15:08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15:18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Pytania i odpowiedzi</w:t>
            </w:r>
          </w:p>
        </w:tc>
      </w:tr>
      <w:tr w:rsidR="004E01ED">
        <w:trPr>
          <w:trHeight w:val="51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15:18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15:31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Wystąpienia stron</w:t>
            </w:r>
          </w:p>
          <w:p w:rsidR="004E01ED" w:rsidRDefault="002647B3">
            <w:pPr>
              <w:pStyle w:val="normal"/>
              <w:widowControl w:val="0"/>
              <w:numPr>
                <w:ilvl w:val="0"/>
                <w:numId w:val="4"/>
              </w:numP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Towarzystwo Upiększania Miasta Wrocławia</w:t>
            </w:r>
          </w:p>
          <w:p w:rsidR="004E01ED" w:rsidRDefault="002647B3">
            <w:pPr>
              <w:pStyle w:val="normal"/>
              <w:widowControl w:val="0"/>
              <w:numPr>
                <w:ilvl w:val="0"/>
                <w:numId w:val="4"/>
              </w:numP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Wrocławskie Forum Osiedlowe</w:t>
            </w:r>
          </w:p>
          <w:p w:rsidR="00E31837" w:rsidRDefault="00E31837">
            <w:pPr>
              <w:pStyle w:val="normal"/>
              <w:widowControl w:val="0"/>
              <w:numPr>
                <w:ilvl w:val="0"/>
                <w:numId w:val="4"/>
              </w:numP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Zieleń Wrocławska</w:t>
            </w:r>
          </w:p>
        </w:tc>
      </w:tr>
      <w:tr w:rsidR="004E01ED">
        <w:trPr>
          <w:trHeight w:val="51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15:31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15:41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Pytania i odpowiedzi</w:t>
            </w:r>
          </w:p>
        </w:tc>
      </w:tr>
      <w:tr w:rsidR="004E01ED">
        <w:trPr>
          <w:trHeight w:val="51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15:41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15:57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Komentarze ekspertów/</w:t>
            </w:r>
            <w:proofErr w:type="spellStart"/>
            <w:r>
              <w:rPr>
                <w:rFonts w:ascii="Quicksand" w:eastAsia="Quicksand" w:hAnsi="Quicksand" w:cs="Quicksand"/>
              </w:rPr>
              <w:t>ek</w:t>
            </w:r>
            <w:proofErr w:type="spellEnd"/>
            <w:r>
              <w:rPr>
                <w:rFonts w:ascii="Quicksand" w:eastAsia="Quicksand" w:hAnsi="Quicksand" w:cs="Quicksand"/>
              </w:rPr>
              <w:t xml:space="preserve"> do wystąpień stron</w:t>
            </w:r>
          </w:p>
        </w:tc>
      </w:tr>
      <w:tr w:rsidR="004E01ED">
        <w:trPr>
          <w:trHeight w:val="515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15:57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16:00</w:t>
            </w:r>
          </w:p>
        </w:tc>
        <w:tc>
          <w:tcPr>
            <w:tcW w:w="6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1ED" w:rsidRDefault="00264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Podsumowanie dnia</w:t>
            </w:r>
          </w:p>
        </w:tc>
      </w:tr>
    </w:tbl>
    <w:p w:rsidR="004E01ED" w:rsidRDefault="004E01ED">
      <w:pPr>
        <w:pStyle w:val="normal"/>
        <w:spacing w:after="120"/>
        <w:jc w:val="both"/>
        <w:rPr>
          <w:rFonts w:ascii="Quicksand" w:eastAsia="Quicksand" w:hAnsi="Quicksand" w:cs="Quicksand"/>
        </w:rPr>
      </w:pPr>
    </w:p>
    <w:p w:rsidR="004E01ED" w:rsidRDefault="004E01ED">
      <w:pPr>
        <w:pStyle w:val="normal"/>
        <w:spacing w:after="120"/>
        <w:jc w:val="both"/>
        <w:rPr>
          <w:rFonts w:ascii="Quicksand" w:eastAsia="Quicksand" w:hAnsi="Quicksand" w:cs="Quicksand"/>
        </w:rPr>
      </w:pPr>
    </w:p>
    <w:sectPr w:rsidR="004E01ED" w:rsidSect="004E01ED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7B3" w:rsidRDefault="002647B3" w:rsidP="004E01ED">
      <w:pPr>
        <w:spacing w:after="0" w:line="240" w:lineRule="auto"/>
      </w:pPr>
      <w:r>
        <w:separator/>
      </w:r>
    </w:p>
  </w:endnote>
  <w:endnote w:type="continuationSeparator" w:id="0">
    <w:p w:rsidR="002647B3" w:rsidRDefault="002647B3" w:rsidP="004E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icksan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7B3" w:rsidRDefault="002647B3" w:rsidP="004E01ED">
      <w:pPr>
        <w:spacing w:after="0" w:line="240" w:lineRule="auto"/>
      </w:pPr>
      <w:r>
        <w:separator/>
      </w:r>
    </w:p>
  </w:footnote>
  <w:footnote w:type="continuationSeparator" w:id="0">
    <w:p w:rsidR="002647B3" w:rsidRDefault="002647B3" w:rsidP="004E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ED" w:rsidRDefault="002647B3">
    <w:pPr>
      <w:pStyle w:val="normal"/>
    </w:pPr>
    <w:r>
      <w:rPr>
        <w:noProof/>
        <w:lang w:val="pl-PL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-123824</wp:posOffset>
          </wp:positionV>
          <wp:extent cx="723038" cy="58141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038" cy="5814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21A"/>
    <w:multiLevelType w:val="multilevel"/>
    <w:tmpl w:val="B332F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BE55A0"/>
    <w:multiLevelType w:val="multilevel"/>
    <w:tmpl w:val="5CD27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D173800"/>
    <w:multiLevelType w:val="multilevel"/>
    <w:tmpl w:val="33689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8F215F5"/>
    <w:multiLevelType w:val="multilevel"/>
    <w:tmpl w:val="00C04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ED"/>
    <w:rsid w:val="002647B3"/>
    <w:rsid w:val="004E01ED"/>
    <w:rsid w:val="00E3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4E01ED"/>
    <w:pPr>
      <w:keepNext/>
      <w:keepLines/>
      <w:spacing w:before="480" w:after="0"/>
      <w:outlineLvl w:val="0"/>
    </w:pPr>
    <w:rPr>
      <w:rFonts w:ascii="Garamond" w:eastAsia="Garamond" w:hAnsi="Garamond" w:cs="Garamond"/>
      <w:b/>
      <w:sz w:val="24"/>
      <w:szCs w:val="24"/>
    </w:rPr>
  </w:style>
  <w:style w:type="paragraph" w:styleId="Nagwek2">
    <w:name w:val="heading 2"/>
    <w:basedOn w:val="normal"/>
    <w:next w:val="normal"/>
    <w:rsid w:val="004E01ED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gwek3">
    <w:name w:val="heading 3"/>
    <w:basedOn w:val="normal"/>
    <w:next w:val="normal"/>
    <w:rsid w:val="004E01ED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"/>
    <w:next w:val="normal"/>
    <w:rsid w:val="004E01ED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Nagwek5">
    <w:name w:val="heading 5"/>
    <w:basedOn w:val="normal"/>
    <w:next w:val="normal"/>
    <w:rsid w:val="004E01ED"/>
    <w:pPr>
      <w:keepNext/>
      <w:keepLines/>
      <w:spacing w:before="40" w:after="0"/>
      <w:outlineLvl w:val="4"/>
    </w:pPr>
    <w:rPr>
      <w:rFonts w:ascii="Cambria" w:eastAsia="Cambria" w:hAnsi="Cambria" w:cs="Cambria"/>
      <w:color w:val="366091"/>
    </w:rPr>
  </w:style>
  <w:style w:type="paragraph" w:styleId="Nagwek6">
    <w:name w:val="heading 6"/>
    <w:basedOn w:val="normal"/>
    <w:next w:val="normal"/>
    <w:rsid w:val="004E01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E01ED"/>
  </w:style>
  <w:style w:type="table" w:customStyle="1" w:styleId="TableNormal">
    <w:name w:val="Table Normal"/>
    <w:rsid w:val="004E01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E01E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E01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01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umrafl01</cp:lastModifiedBy>
  <cp:revision>3</cp:revision>
  <cp:lastPrinted>2020-09-14T05:56:00Z</cp:lastPrinted>
  <dcterms:created xsi:type="dcterms:W3CDTF">2020-09-14T05:52:00Z</dcterms:created>
  <dcterms:modified xsi:type="dcterms:W3CDTF">2020-09-14T05:56:00Z</dcterms:modified>
</cp:coreProperties>
</file>